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2EFEE" w14:textId="77777777" w:rsidR="00825272" w:rsidRDefault="00825272" w:rsidP="00825272">
      <w:pPr>
        <w:snapToGrid w:val="0"/>
        <w:jc w:val="both"/>
        <w:rPr>
          <w:rFonts w:ascii="Times New Roman" w:hAnsi="Times New Roman" w:cs="Times New Roman"/>
          <w:bCs/>
          <w:sz w:val="28"/>
          <w:szCs w:val="28"/>
          <w:lang w:val="kk-KZ"/>
        </w:rPr>
      </w:pPr>
      <w:r w:rsidRPr="005749C6">
        <w:rPr>
          <w:rFonts w:ascii="Times New Roman" w:hAnsi="Times New Roman" w:cs="Times New Roman"/>
          <w:bCs/>
          <w:sz w:val="28"/>
          <w:szCs w:val="28"/>
          <w:lang w:val="kk-KZ"/>
        </w:rPr>
        <w:t>П</w:t>
      </w:r>
      <w:r>
        <w:rPr>
          <w:rFonts w:ascii="Times New Roman" w:hAnsi="Times New Roman" w:cs="Times New Roman"/>
          <w:bCs/>
          <w:sz w:val="28"/>
          <w:szCs w:val="28"/>
          <w:lang w:val="kk-KZ"/>
        </w:rPr>
        <w:t xml:space="preserve">рактикалық сабақ </w:t>
      </w:r>
      <w:r w:rsidRPr="005749C6">
        <w:rPr>
          <w:rFonts w:ascii="Times New Roman" w:hAnsi="Times New Roman" w:cs="Times New Roman"/>
          <w:bCs/>
          <w:sz w:val="28"/>
          <w:szCs w:val="28"/>
          <w:lang w:val="kk-KZ"/>
        </w:rPr>
        <w:t xml:space="preserve"> 7 </w:t>
      </w:r>
      <w:r>
        <w:rPr>
          <w:rFonts w:ascii="Times New Roman" w:hAnsi="Times New Roman" w:cs="Times New Roman"/>
          <w:bCs/>
          <w:sz w:val="28"/>
          <w:szCs w:val="28"/>
          <w:lang w:val="kk-KZ"/>
        </w:rPr>
        <w:t xml:space="preserve">- </w:t>
      </w:r>
      <w:r w:rsidRPr="005749C6">
        <w:rPr>
          <w:rFonts w:ascii="Times New Roman" w:hAnsi="Times New Roman" w:cs="Times New Roman"/>
          <w:bCs/>
          <w:sz w:val="28"/>
          <w:szCs w:val="28"/>
          <w:lang w:val="kk-KZ"/>
        </w:rPr>
        <w:t>Мемлекеттік және жергілікті  басқаруды  ақпараттық қамтамасыз жасау</w:t>
      </w:r>
    </w:p>
    <w:p w14:paraId="524B58CC" w14:textId="77777777" w:rsidR="00825272" w:rsidRDefault="00825272" w:rsidP="00825272">
      <w:pPr>
        <w:tabs>
          <w:tab w:val="left" w:pos="0"/>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Сабақтың </w:t>
      </w:r>
      <w:r>
        <w:rPr>
          <w:lang w:val="kk-KZ"/>
        </w:rPr>
        <w:t xml:space="preserve"> </w:t>
      </w:r>
      <w:r w:rsidRPr="003F5637">
        <w:rPr>
          <w:sz w:val="28"/>
          <w:szCs w:val="28"/>
          <w:lang w:val="kk-KZ"/>
        </w:rPr>
        <w:t xml:space="preserve">мақсаты – Студенттерге  ҚР </w:t>
      </w:r>
      <w:r w:rsidRPr="003F5637">
        <w:rPr>
          <w:sz w:val="28"/>
          <w:szCs w:val="28"/>
          <w:lang w:val="kk-KZ" w:eastAsia="ar-SA"/>
        </w:rPr>
        <w:t>мемлекеттік және жергілікті  басқаруды  ақпараттық қамтамасыз жасау</w:t>
      </w:r>
      <w:r w:rsidRPr="003F5637">
        <w:rPr>
          <w:sz w:val="28"/>
          <w:szCs w:val="28"/>
          <w:lang w:val="kk-KZ"/>
        </w:rPr>
        <w:t xml:space="preserve">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w:t>
      </w:r>
    </w:p>
    <w:p w14:paraId="2F9A740F" w14:textId="77777777" w:rsidR="00825272" w:rsidRPr="003F5637" w:rsidRDefault="00825272" w:rsidP="00825272">
      <w:pPr>
        <w:snapToGrid w:val="0"/>
        <w:jc w:val="both"/>
        <w:rPr>
          <w:rFonts w:ascii="Times New Roman" w:hAnsi="Times New Roman" w:cs="Times New Roman"/>
          <w:bCs/>
          <w:sz w:val="28"/>
          <w:szCs w:val="28"/>
          <w:lang w:val="kk-KZ"/>
        </w:rPr>
      </w:pPr>
    </w:p>
    <w:p w14:paraId="53633725" w14:textId="77777777" w:rsidR="00825272" w:rsidRPr="003F5637" w:rsidRDefault="00825272" w:rsidP="00825272">
      <w:pPr>
        <w:tabs>
          <w:tab w:val="left" w:pos="1380"/>
        </w:tabs>
        <w:rPr>
          <w:sz w:val="28"/>
          <w:szCs w:val="28"/>
          <w:lang w:val="kk-KZ"/>
        </w:rPr>
      </w:pPr>
      <w:r w:rsidRPr="003F5637">
        <w:rPr>
          <w:sz w:val="28"/>
          <w:szCs w:val="28"/>
          <w:lang w:val="kk-KZ"/>
        </w:rPr>
        <w:t>Сұрақтар:</w:t>
      </w:r>
    </w:p>
    <w:p w14:paraId="20475C29" w14:textId="77777777" w:rsidR="00825272" w:rsidRPr="003F5637" w:rsidRDefault="00825272" w:rsidP="00825272">
      <w:pPr>
        <w:rPr>
          <w:color w:val="000000"/>
          <w:spacing w:val="2"/>
          <w:sz w:val="28"/>
          <w:szCs w:val="28"/>
          <w:lang w:val="kk-KZ"/>
        </w:rPr>
      </w:pPr>
      <w:r w:rsidRPr="003F5637">
        <w:rPr>
          <w:sz w:val="28"/>
          <w:szCs w:val="28"/>
          <w:lang w:val="kk-KZ"/>
        </w:rPr>
        <w:t xml:space="preserve">1. ҚР </w:t>
      </w:r>
      <w:r w:rsidRPr="003F5637">
        <w:rPr>
          <w:sz w:val="28"/>
          <w:szCs w:val="28"/>
          <w:lang w:val="kk-KZ" w:eastAsia="ar-SA"/>
        </w:rPr>
        <w:t>мемлекеттік және жергілікті  басқаруды  ақпараттық қамтамасыз жасау</w:t>
      </w:r>
    </w:p>
    <w:p w14:paraId="6CA762F0" w14:textId="77777777" w:rsidR="00825272" w:rsidRPr="003F5637" w:rsidRDefault="00825272" w:rsidP="00825272">
      <w:pPr>
        <w:tabs>
          <w:tab w:val="left" w:pos="1380"/>
        </w:tabs>
        <w:rPr>
          <w:sz w:val="28"/>
          <w:szCs w:val="28"/>
          <w:lang w:val="kk-KZ"/>
        </w:rPr>
      </w:pPr>
      <w:r w:rsidRPr="003F5637">
        <w:rPr>
          <w:sz w:val="28"/>
          <w:szCs w:val="28"/>
          <w:lang w:val="kk-KZ"/>
        </w:rPr>
        <w:t>2.</w:t>
      </w:r>
      <w:r w:rsidRPr="003F5637">
        <w:rPr>
          <w:sz w:val="28"/>
          <w:szCs w:val="28"/>
          <w:lang w:val="kk-KZ" w:eastAsia="ar-SA"/>
        </w:rPr>
        <w:t xml:space="preserve"> мемлекеттік және жергілікті  басқаруды  ақпараттық қамтамасыз  жасаудың тиімділігі</w:t>
      </w:r>
    </w:p>
    <w:p w14:paraId="6C8B8D6B" w14:textId="77777777" w:rsidR="00825272" w:rsidRPr="0089362A"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40BD2201" w14:textId="77777777" w:rsidR="00825272" w:rsidRPr="0089362A"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32CE5C00" w14:textId="77777777" w:rsidR="00825272" w:rsidRPr="0089362A"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31AC4B76" w14:textId="77777777" w:rsidR="00825272" w:rsidRPr="0089362A"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39D7B114" w14:textId="77777777" w:rsidR="00825272" w:rsidRPr="0089362A"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22B1237C" w14:textId="77777777" w:rsidR="00825272" w:rsidRPr="00157744"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00AB1003" w14:textId="77777777" w:rsidR="00825272" w:rsidRPr="00157744"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3D91ECE6" w14:textId="77777777" w:rsidR="00825272" w:rsidRPr="00157744"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талқылау, мәселені шешу нұсқасын талқылау және таңдау, қажетті </w:t>
      </w:r>
      <w:r w:rsidRPr="00157744">
        <w:rPr>
          <w:color w:val="000000"/>
          <w:spacing w:val="2"/>
          <w:sz w:val="32"/>
          <w:szCs w:val="32"/>
          <w:lang w:val="kk-KZ"/>
        </w:rPr>
        <w:lastRenderedPageBreak/>
        <w:t>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p w14:paraId="223A1B09" w14:textId="77777777" w:rsidR="00825272" w:rsidRPr="00157744"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2A2BE14B" w14:textId="77777777" w:rsidR="00825272" w:rsidRPr="00157744" w:rsidRDefault="00825272" w:rsidP="00825272">
      <w:pPr>
        <w:pStyle w:val="ae"/>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4967F964" w14:textId="77777777" w:rsidR="00503E77" w:rsidRDefault="00503E77">
      <w:pPr>
        <w:rPr>
          <w:lang w:val="kk-KZ"/>
        </w:rPr>
      </w:pPr>
    </w:p>
    <w:p w14:paraId="526FE6C5" w14:textId="77777777" w:rsidR="00503E77" w:rsidRDefault="00503E77" w:rsidP="00503E77">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29F4F8DF" w14:textId="77777777" w:rsidR="00503E77" w:rsidRDefault="00503E77" w:rsidP="00503E77">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35FC4CAB" w14:textId="77777777" w:rsidR="00503E77" w:rsidRDefault="00503E77" w:rsidP="00503E7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2B1604CE" w14:textId="77777777" w:rsidR="00503E77" w:rsidRDefault="00503E77" w:rsidP="00503E7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06C30DA9"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3EFB010"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D421AF9"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0C118F0A"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18A9182D"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2A1129E6" w14:textId="77777777" w:rsidR="00503E77" w:rsidRDefault="00503E77" w:rsidP="00503E7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6F813531" w14:textId="77777777" w:rsidR="00503E77" w:rsidRDefault="00503E77" w:rsidP="00503E7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4AE2946F" w14:textId="77777777" w:rsidR="00503E77" w:rsidRDefault="00503E77" w:rsidP="00503E77">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71653512" w14:textId="77777777" w:rsidR="00503E77" w:rsidRDefault="00503E77" w:rsidP="00503E77">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2B1F012"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0F53B82F"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19CDAE28"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029EE829"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253D2624"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35ED043B"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60C80B0C"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755CAD5D" w14:textId="77777777" w:rsidR="00503E77" w:rsidRDefault="00503E77" w:rsidP="00503E77">
      <w:pPr>
        <w:spacing w:after="0"/>
        <w:rPr>
          <w:rFonts w:ascii="Times New Roman" w:hAnsi="Times New Roman" w:cs="Times New Roman"/>
          <w:bCs/>
          <w:sz w:val="20"/>
          <w:szCs w:val="20"/>
          <w:lang w:val="kk-KZ"/>
        </w:rPr>
      </w:pPr>
      <w:r>
        <w:rPr>
          <w:rFonts w:ascii="Times New Roman" w:hAnsi="Times New Roman" w:cs="Times New Roman"/>
          <w:sz w:val="20"/>
          <w:szCs w:val="20"/>
          <w:lang w:val="kk-KZ"/>
        </w:rPr>
        <w:lastRenderedPageBreak/>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7F73B919"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1590FF14"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769653A4"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0013AF52"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0E399045"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51605260"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774513EB"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301A0D57"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727E9CE4"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7E55D24E"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3D7207BA"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5A9F3B1E"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29ABD1DB" w14:textId="77777777" w:rsidR="00503E77" w:rsidRDefault="00503E77" w:rsidP="00503E77">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3F9E7DE0"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3E4FC082"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149915AB"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4FE0FDD0"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0575F35A" w14:textId="77777777" w:rsidR="00503E77" w:rsidRDefault="00503E77" w:rsidP="00503E77">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19056E8F"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006F1388"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404D08FF" w14:textId="77777777" w:rsidR="00503E77" w:rsidRDefault="00503E77" w:rsidP="00503E7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665EE824" w14:textId="77777777" w:rsidR="00503E77" w:rsidRDefault="00503E77" w:rsidP="00503E7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61FC99A6" w14:textId="77777777" w:rsidR="00503E77" w:rsidRDefault="00503E77" w:rsidP="00503E77">
      <w:pPr>
        <w:spacing w:after="0"/>
        <w:ind w:firstLine="708"/>
        <w:rPr>
          <w:rFonts w:ascii="Times New Roman" w:hAnsi="Times New Roman" w:cs="Times New Roman"/>
          <w:b/>
          <w:bCs/>
          <w:sz w:val="20"/>
          <w:szCs w:val="20"/>
          <w:lang w:val="kk-KZ"/>
        </w:rPr>
      </w:pPr>
    </w:p>
    <w:p w14:paraId="329F56B6" w14:textId="77777777" w:rsidR="00503E77" w:rsidRDefault="00503E77" w:rsidP="00503E7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25CE630E"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79BAC8E1"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DB953CE"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9D0C740"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978ABAD"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255F0C5A"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A699FF4" w14:textId="77777777" w:rsidR="00503E77" w:rsidRDefault="00503E77" w:rsidP="00503E77">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12A2383"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58A14A8E"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EB60DFE"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69438C08"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Ұйымдық мінез-құлық негіздері = Essentials of Organizational Benavior [М  - Алматы: "Ұлттық аударма бюросы" ҚҚ, 2019 - 487 б.</w:t>
      </w:r>
    </w:p>
    <w:p w14:paraId="5F60090A"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0247A153"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10494B8"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7CA06B9"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C70DAAD"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3081CEE1" w14:textId="77777777" w:rsidR="00503E77" w:rsidRDefault="00503E77" w:rsidP="00503E77">
      <w:pPr>
        <w:spacing w:after="0"/>
        <w:ind w:firstLine="708"/>
        <w:rPr>
          <w:rFonts w:ascii="Times New Roman" w:hAnsi="Times New Roman" w:cs="Times New Roman"/>
          <w:sz w:val="20"/>
          <w:szCs w:val="20"/>
          <w:lang w:val="kk-KZ"/>
        </w:rPr>
      </w:pPr>
    </w:p>
    <w:p w14:paraId="7EEA51C5" w14:textId="77777777" w:rsidR="00503E77" w:rsidRDefault="00503E77" w:rsidP="00503E7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7E4FF011"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5BB9C5F8" w14:textId="77777777" w:rsidR="00503E77" w:rsidRDefault="00503E77" w:rsidP="00503E77">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00EC966F" w14:textId="77777777" w:rsidR="00503E77" w:rsidRDefault="00503E77" w:rsidP="00503E77">
      <w:pPr>
        <w:spacing w:after="0"/>
        <w:ind w:firstLine="708"/>
        <w:rPr>
          <w:rFonts w:ascii="Times New Roman" w:hAnsi="Times New Roman" w:cs="Times New Roman"/>
          <w:b/>
          <w:bCs/>
          <w:sz w:val="20"/>
          <w:szCs w:val="20"/>
          <w:lang w:val="kk-KZ"/>
        </w:rPr>
      </w:pPr>
    </w:p>
    <w:p w14:paraId="0F53E3EA" w14:textId="77777777" w:rsidR="00503E77" w:rsidRDefault="00503E77" w:rsidP="00503E77">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205B3558" w14:textId="77777777" w:rsidR="00503E77" w:rsidRDefault="00503E77" w:rsidP="00503E7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661A2BD3" w14:textId="77777777" w:rsidR="00503E77" w:rsidRDefault="00503E77" w:rsidP="00503E7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15101E5A" w14:textId="77777777" w:rsidR="00503E77" w:rsidRDefault="00503E77" w:rsidP="00503E77">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43C192E7" w14:textId="77777777" w:rsidR="00503E77" w:rsidRDefault="00503E77">
      <w:pPr>
        <w:rPr>
          <w:lang w:val="kk-KZ"/>
        </w:rPr>
      </w:pPr>
    </w:p>
    <w:p w14:paraId="12059393" w14:textId="77777777" w:rsidR="00503E77" w:rsidRDefault="00503E77">
      <w:pPr>
        <w:rPr>
          <w:lang w:val="kk-KZ"/>
        </w:rPr>
      </w:pPr>
    </w:p>
    <w:p w14:paraId="0DA6198E" w14:textId="77777777" w:rsidR="00503E77" w:rsidRPr="00503E77" w:rsidRDefault="00503E77">
      <w:pPr>
        <w:rPr>
          <w:lang w:val="kk-KZ"/>
        </w:rPr>
      </w:pPr>
    </w:p>
    <w:sectPr w:rsidR="00503E77" w:rsidRPr="00503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470183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59834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930835">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2119475">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610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0C"/>
    <w:rsid w:val="001632AF"/>
    <w:rsid w:val="00310446"/>
    <w:rsid w:val="003E570A"/>
    <w:rsid w:val="003E6D87"/>
    <w:rsid w:val="00503E77"/>
    <w:rsid w:val="00825272"/>
    <w:rsid w:val="008E660C"/>
    <w:rsid w:val="0098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C703"/>
  <w15:chartTrackingRefBased/>
  <w15:docId w15:val="{B81EBE7D-6D6E-4694-8F40-D636AC50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E77"/>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503E77"/>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03E77"/>
  </w:style>
  <w:style w:type="paragraph" w:styleId="ae">
    <w:name w:val="Normal (Web)"/>
    <w:basedOn w:val="a"/>
    <w:uiPriority w:val="99"/>
    <w:semiHidden/>
    <w:unhideWhenUsed/>
    <w:rsid w:val="008252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2024-05-21T12:32:00Z</dcterms:created>
  <dcterms:modified xsi:type="dcterms:W3CDTF">2024-05-21T14:26:00Z</dcterms:modified>
</cp:coreProperties>
</file>